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0B" w:rsidRPr="0023300B" w:rsidRDefault="0023300B" w:rsidP="0023300B">
      <w:pPr>
        <w:spacing w:after="0" w:line="240" w:lineRule="auto"/>
        <w:jc w:val="center"/>
        <w:rPr>
          <w:rFonts w:ascii="Times New Roman" w:eastAsia="Times New Roman" w:hAnsi="Times New Roman" w:cs="Times New Roman"/>
          <w:sz w:val="24"/>
          <w:szCs w:val="24"/>
          <w:lang w:eastAsia="pl-PL"/>
        </w:rPr>
      </w:pPr>
      <w:bookmarkStart w:id="0" w:name="_GoBack"/>
      <w:r w:rsidRPr="0023300B">
        <w:rPr>
          <w:rFonts w:ascii="Times New Roman" w:eastAsia="Times New Roman" w:hAnsi="Times New Roman" w:cs="Times New Roman"/>
          <w:color w:val="000000"/>
          <w:sz w:val="27"/>
          <w:szCs w:val="27"/>
          <w:lang w:eastAsia="pl-PL"/>
        </w:rPr>
        <w:t>Ogłoszenie nr 570805-N-2020 z dnia 2020-08-06 r.</w:t>
      </w:r>
      <w:bookmarkEnd w:id="0"/>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jc w:val="center"/>
        <w:rPr>
          <w:rFonts w:ascii="Times New Roman" w:eastAsia="Times New Roman" w:hAnsi="Times New Roman" w:cs="Times New Roman"/>
          <w:b/>
          <w:bCs/>
          <w:color w:val="000000"/>
          <w:sz w:val="27"/>
          <w:szCs w:val="27"/>
          <w:lang w:eastAsia="pl-PL"/>
        </w:rPr>
      </w:pPr>
      <w:r w:rsidRPr="0023300B">
        <w:rPr>
          <w:rFonts w:ascii="Times New Roman" w:eastAsia="Times New Roman" w:hAnsi="Times New Roman" w:cs="Times New Roman"/>
          <w:b/>
          <w:bCs/>
          <w:color w:val="000000"/>
          <w:sz w:val="27"/>
          <w:szCs w:val="27"/>
          <w:lang w:eastAsia="pl-PL"/>
        </w:rPr>
        <w:t>Spółdzielnia Socjalna PROMYK NADZIEI: Usługę cateringu dla 20 podopiecznych usług opiekuńczych na lata 2020 – 2023.</w:t>
      </w:r>
      <w:r w:rsidRPr="0023300B">
        <w:rPr>
          <w:rFonts w:ascii="Times New Roman" w:eastAsia="Times New Roman" w:hAnsi="Times New Roman" w:cs="Times New Roman"/>
          <w:b/>
          <w:bCs/>
          <w:color w:val="000000"/>
          <w:sz w:val="27"/>
          <w:szCs w:val="27"/>
          <w:lang w:eastAsia="pl-PL"/>
        </w:rPr>
        <w:br/>
        <w:t>OGŁOSZENIE O ZAMÓWIENIU - Usługi</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Zamieszczanie ogłoszenia:</w:t>
      </w:r>
      <w:r w:rsidRPr="0023300B">
        <w:rPr>
          <w:rFonts w:ascii="Times New Roman" w:eastAsia="Times New Roman" w:hAnsi="Times New Roman" w:cs="Times New Roman"/>
          <w:color w:val="000000"/>
          <w:sz w:val="27"/>
          <w:szCs w:val="27"/>
          <w:lang w:eastAsia="pl-PL"/>
        </w:rPr>
        <w:t> Zamieszczanie obowiązkowe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Ogłoszenie dotyczy:</w:t>
      </w:r>
      <w:r w:rsidRPr="0023300B">
        <w:rPr>
          <w:rFonts w:ascii="Times New Roman" w:eastAsia="Times New Roman" w:hAnsi="Times New Roman" w:cs="Times New Roman"/>
          <w:color w:val="000000"/>
          <w:sz w:val="27"/>
          <w:szCs w:val="27"/>
          <w:lang w:eastAsia="pl-PL"/>
        </w:rPr>
        <w:t> Zamówienia publicznego</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Tak</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Nazwa projektu lub programu</w:t>
      </w:r>
      <w:r w:rsidRPr="0023300B">
        <w:rPr>
          <w:rFonts w:ascii="Times New Roman" w:eastAsia="Times New Roman" w:hAnsi="Times New Roman" w:cs="Times New Roman"/>
          <w:color w:val="000000"/>
          <w:sz w:val="27"/>
          <w:szCs w:val="27"/>
          <w:lang w:eastAsia="pl-PL"/>
        </w:rPr>
        <w:br/>
        <w:t>Zamówienie będzie finansowane w ramach projektu „CUŚ – centrum usług społecznych na rzecz mieszkańców powiatu opoczyńskiego” współfinansowany ze środków Unii Europejskiej w ramach Regionalnego Programu Operacyjnego Województwa Łódzkiego na lata 2014 – 2020 oś priorytetowa IX – włączenie społeczne.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3300B">
        <w:rPr>
          <w:rFonts w:ascii="Times New Roman" w:eastAsia="Times New Roman" w:hAnsi="Times New Roman" w:cs="Times New Roman"/>
          <w:color w:val="000000"/>
          <w:sz w:val="27"/>
          <w:szCs w:val="27"/>
          <w:lang w:eastAsia="pl-PL"/>
        </w:rPr>
        <w:t>Pzp</w:t>
      </w:r>
      <w:proofErr w:type="spellEnd"/>
      <w:r w:rsidRPr="0023300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b/>
          <w:bCs/>
          <w:color w:val="000000"/>
          <w:sz w:val="36"/>
          <w:szCs w:val="36"/>
          <w:lang w:eastAsia="pl-PL"/>
        </w:rPr>
      </w:pPr>
      <w:r w:rsidRPr="0023300B">
        <w:rPr>
          <w:rFonts w:ascii="Times New Roman" w:eastAsia="Times New Roman" w:hAnsi="Times New Roman" w:cs="Times New Roman"/>
          <w:b/>
          <w:bCs/>
          <w:color w:val="000000"/>
          <w:sz w:val="36"/>
          <w:szCs w:val="36"/>
          <w:u w:val="single"/>
          <w:lang w:eastAsia="pl-PL"/>
        </w:rPr>
        <w:t>SEKCJA I: ZAMAWIAJĄCY</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Postępowanie przeprowadza centralny zamawiający</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Postępowanie jest przeprowadzane wspólnie przez zamawiających</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Informacje dodatkowe: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 1) NAZWA I ADRES: </w:t>
      </w:r>
      <w:r w:rsidRPr="0023300B">
        <w:rPr>
          <w:rFonts w:ascii="Times New Roman" w:eastAsia="Times New Roman" w:hAnsi="Times New Roman" w:cs="Times New Roman"/>
          <w:color w:val="000000"/>
          <w:sz w:val="27"/>
          <w:szCs w:val="27"/>
          <w:lang w:eastAsia="pl-PL"/>
        </w:rPr>
        <w:t>Spółdzielnia Socjalna PROMYK NADZIEI, krajowy numer identyfikacyjny 100768086, ul. ul. Kopernika   5D , 26-300  Opoczno, woj. łódzkie, państwo Polska, tel. 514322803, e-mail spoldzielnia.socjalna@interia.eu, faks .</w:t>
      </w:r>
      <w:r w:rsidRPr="0023300B">
        <w:rPr>
          <w:rFonts w:ascii="Times New Roman" w:eastAsia="Times New Roman" w:hAnsi="Times New Roman" w:cs="Times New Roman"/>
          <w:color w:val="000000"/>
          <w:sz w:val="27"/>
          <w:szCs w:val="27"/>
          <w:lang w:eastAsia="pl-PL"/>
        </w:rPr>
        <w:br/>
        <w:t>Adres strony internetowej (URL): www.spoldzielnia-promyknadziei.pl</w:t>
      </w:r>
      <w:r w:rsidRPr="0023300B">
        <w:rPr>
          <w:rFonts w:ascii="Times New Roman" w:eastAsia="Times New Roman" w:hAnsi="Times New Roman" w:cs="Times New Roman"/>
          <w:color w:val="000000"/>
          <w:sz w:val="27"/>
          <w:szCs w:val="27"/>
          <w:lang w:eastAsia="pl-PL"/>
        </w:rPr>
        <w:br/>
        <w:t>Adres profilu nabywcy:</w:t>
      </w:r>
      <w:r w:rsidRPr="0023300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 2) RODZAJ ZAMAWIAJĄCEGO: </w:t>
      </w:r>
      <w:r w:rsidRPr="0023300B">
        <w:rPr>
          <w:rFonts w:ascii="Times New Roman" w:eastAsia="Times New Roman" w:hAnsi="Times New Roman" w:cs="Times New Roman"/>
          <w:color w:val="000000"/>
          <w:sz w:val="27"/>
          <w:szCs w:val="27"/>
          <w:lang w:eastAsia="pl-PL"/>
        </w:rPr>
        <w:t>Inny (proszę określić):</w:t>
      </w:r>
      <w:r w:rsidRPr="0023300B">
        <w:rPr>
          <w:rFonts w:ascii="Times New Roman" w:eastAsia="Times New Roman" w:hAnsi="Times New Roman" w:cs="Times New Roman"/>
          <w:color w:val="000000"/>
          <w:sz w:val="27"/>
          <w:szCs w:val="27"/>
          <w:lang w:eastAsia="pl-PL"/>
        </w:rPr>
        <w:br/>
        <w:t>Spółdzielnia Socjalna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I.3) WSPÓLNE UDZIELANIE ZAMÓWIENIA </w:t>
      </w:r>
      <w:r w:rsidRPr="0023300B">
        <w:rPr>
          <w:rFonts w:ascii="Times New Roman" w:eastAsia="Times New Roman" w:hAnsi="Times New Roman" w:cs="Times New Roman"/>
          <w:b/>
          <w:bCs/>
          <w:i/>
          <w:iCs/>
          <w:color w:val="000000"/>
          <w:sz w:val="27"/>
          <w:szCs w:val="27"/>
          <w:lang w:eastAsia="pl-PL"/>
        </w:rPr>
        <w:t>(jeżeli dotyczy)</w:t>
      </w:r>
      <w:r w:rsidRPr="0023300B">
        <w:rPr>
          <w:rFonts w:ascii="Times New Roman" w:eastAsia="Times New Roman" w:hAnsi="Times New Roman" w:cs="Times New Roman"/>
          <w:b/>
          <w:bCs/>
          <w:color w:val="000000"/>
          <w:sz w:val="27"/>
          <w:szCs w:val="27"/>
          <w:lang w:eastAsia="pl-PL"/>
        </w:rPr>
        <w:t>:</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I.4) KOMUNIKACJA: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Tak</w:t>
      </w:r>
      <w:r w:rsidRPr="0023300B">
        <w:rPr>
          <w:rFonts w:ascii="Times New Roman" w:eastAsia="Times New Roman" w:hAnsi="Times New Roman" w:cs="Times New Roman"/>
          <w:color w:val="000000"/>
          <w:sz w:val="27"/>
          <w:szCs w:val="27"/>
          <w:lang w:eastAsia="pl-PL"/>
        </w:rPr>
        <w:br/>
        <w:t>www.spoldzielnia-promyknadziei.pl - w zakładce ,, OFERTY"</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Tak</w:t>
      </w:r>
      <w:r w:rsidRPr="0023300B">
        <w:rPr>
          <w:rFonts w:ascii="Times New Roman" w:eastAsia="Times New Roman" w:hAnsi="Times New Roman" w:cs="Times New Roman"/>
          <w:color w:val="000000"/>
          <w:sz w:val="27"/>
          <w:szCs w:val="27"/>
          <w:lang w:eastAsia="pl-PL"/>
        </w:rPr>
        <w:br/>
        <w:t>www.spoldzielnia-promyknadziei.pl - w zakładce ,, OFERTY"</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Elektronicznie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t>adres</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3300B">
        <w:rPr>
          <w:rFonts w:ascii="Times New Roman" w:eastAsia="Times New Roman" w:hAnsi="Times New Roman" w:cs="Times New Roman"/>
          <w:color w:val="000000"/>
          <w:sz w:val="27"/>
          <w:szCs w:val="27"/>
          <w:lang w:eastAsia="pl-PL"/>
        </w:rPr>
        <w:br/>
        <w:t>Nie</w:t>
      </w:r>
      <w:r w:rsidRPr="0023300B">
        <w:rPr>
          <w:rFonts w:ascii="Times New Roman" w:eastAsia="Times New Roman" w:hAnsi="Times New Roman" w:cs="Times New Roman"/>
          <w:color w:val="000000"/>
          <w:sz w:val="27"/>
          <w:szCs w:val="27"/>
          <w:lang w:eastAsia="pl-PL"/>
        </w:rPr>
        <w:br/>
        <w:t>Inny sposób:</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3300B">
        <w:rPr>
          <w:rFonts w:ascii="Times New Roman" w:eastAsia="Times New Roman" w:hAnsi="Times New Roman" w:cs="Times New Roman"/>
          <w:color w:val="000000"/>
          <w:sz w:val="27"/>
          <w:szCs w:val="27"/>
          <w:lang w:eastAsia="pl-PL"/>
        </w:rPr>
        <w:br/>
        <w:t>Tak</w:t>
      </w:r>
      <w:r w:rsidRPr="0023300B">
        <w:rPr>
          <w:rFonts w:ascii="Times New Roman" w:eastAsia="Times New Roman" w:hAnsi="Times New Roman" w:cs="Times New Roman"/>
          <w:color w:val="000000"/>
          <w:sz w:val="27"/>
          <w:szCs w:val="27"/>
          <w:lang w:eastAsia="pl-PL"/>
        </w:rPr>
        <w:br/>
        <w:t>Inny sposób:</w:t>
      </w:r>
      <w:r w:rsidRPr="0023300B">
        <w:rPr>
          <w:rFonts w:ascii="Times New Roman" w:eastAsia="Times New Roman" w:hAnsi="Times New Roman" w:cs="Times New Roman"/>
          <w:color w:val="000000"/>
          <w:sz w:val="27"/>
          <w:szCs w:val="27"/>
          <w:lang w:eastAsia="pl-PL"/>
        </w:rPr>
        <w:br/>
        <w:t>Wykonawca składa ofertę w formie pisemnej za pośrednictwem operatora pocztowego w rozumieniu ustawy Prawo pocztowe, osobiście lub za pośrednictwem kuriera</w:t>
      </w:r>
      <w:r w:rsidRPr="0023300B">
        <w:rPr>
          <w:rFonts w:ascii="Times New Roman" w:eastAsia="Times New Roman" w:hAnsi="Times New Roman" w:cs="Times New Roman"/>
          <w:color w:val="000000"/>
          <w:sz w:val="27"/>
          <w:szCs w:val="27"/>
          <w:lang w:eastAsia="pl-PL"/>
        </w:rPr>
        <w:br/>
        <w:t>Adres:</w:t>
      </w:r>
      <w:r w:rsidRPr="0023300B">
        <w:rPr>
          <w:rFonts w:ascii="Times New Roman" w:eastAsia="Times New Roman" w:hAnsi="Times New Roman" w:cs="Times New Roman"/>
          <w:color w:val="000000"/>
          <w:sz w:val="27"/>
          <w:szCs w:val="27"/>
          <w:lang w:eastAsia="pl-PL"/>
        </w:rPr>
        <w:br/>
        <w:t>Adres: Spółdzielnia Socjalna ,, Promyk Nadziei adres: ul. Kopernika 5 D, 26-300 Opoczno</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b/>
          <w:bCs/>
          <w:color w:val="000000"/>
          <w:sz w:val="36"/>
          <w:szCs w:val="36"/>
          <w:lang w:eastAsia="pl-PL"/>
        </w:rPr>
      </w:pPr>
      <w:r w:rsidRPr="0023300B">
        <w:rPr>
          <w:rFonts w:ascii="Times New Roman" w:eastAsia="Times New Roman" w:hAnsi="Times New Roman" w:cs="Times New Roman"/>
          <w:b/>
          <w:bCs/>
          <w:color w:val="000000"/>
          <w:sz w:val="36"/>
          <w:szCs w:val="36"/>
          <w:u w:val="single"/>
          <w:lang w:eastAsia="pl-PL"/>
        </w:rPr>
        <w:t>SEKCJA II: PRZEDMIOT ZAMÓWIENIA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II.1) Nazwa nadana zamówieniu przez zamawiającego: </w:t>
      </w:r>
      <w:r w:rsidRPr="0023300B">
        <w:rPr>
          <w:rFonts w:ascii="Times New Roman" w:eastAsia="Times New Roman" w:hAnsi="Times New Roman" w:cs="Times New Roman"/>
          <w:color w:val="000000"/>
          <w:sz w:val="27"/>
          <w:szCs w:val="27"/>
          <w:lang w:eastAsia="pl-PL"/>
        </w:rPr>
        <w:t>Usługę cateringu dla 20 podopiecznych usług opiekuńczych na lata 2020 – 2023.</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Numer referencyjny: </w:t>
      </w:r>
      <w:r w:rsidRPr="0023300B">
        <w:rPr>
          <w:rFonts w:ascii="Times New Roman" w:eastAsia="Times New Roman" w:hAnsi="Times New Roman" w:cs="Times New Roman"/>
          <w:color w:val="000000"/>
          <w:sz w:val="27"/>
          <w:szCs w:val="27"/>
          <w:lang w:eastAsia="pl-PL"/>
        </w:rPr>
        <w:t>ZP.SSPN.01.2020</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3300B" w:rsidRPr="0023300B" w:rsidRDefault="0023300B" w:rsidP="0023300B">
      <w:pPr>
        <w:spacing w:after="0" w:line="450" w:lineRule="atLeast"/>
        <w:jc w:val="both"/>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II.2) Rodzaj zamówienia: </w:t>
      </w:r>
      <w:r w:rsidRPr="0023300B">
        <w:rPr>
          <w:rFonts w:ascii="Times New Roman" w:eastAsia="Times New Roman" w:hAnsi="Times New Roman" w:cs="Times New Roman"/>
          <w:color w:val="000000"/>
          <w:sz w:val="27"/>
          <w:szCs w:val="27"/>
          <w:lang w:eastAsia="pl-PL"/>
        </w:rPr>
        <w:t>Usługi</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II.3) Informacja o możliwości składania ofert częściowych</w:t>
      </w:r>
      <w:r w:rsidRPr="0023300B">
        <w:rPr>
          <w:rFonts w:ascii="Times New Roman" w:eastAsia="Times New Roman" w:hAnsi="Times New Roman" w:cs="Times New Roman"/>
          <w:color w:val="000000"/>
          <w:sz w:val="27"/>
          <w:szCs w:val="27"/>
          <w:lang w:eastAsia="pl-PL"/>
        </w:rPr>
        <w:br/>
        <w:t>Zamówienie podzielone jest na części:</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II.4) Krótki opis przedmiotu zamówienia </w:t>
      </w:r>
      <w:r w:rsidRPr="0023300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3300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3300B">
        <w:rPr>
          <w:rFonts w:ascii="Times New Roman" w:eastAsia="Times New Roman" w:hAnsi="Times New Roman" w:cs="Times New Roman"/>
          <w:color w:val="000000"/>
          <w:sz w:val="27"/>
          <w:szCs w:val="27"/>
          <w:lang w:eastAsia="pl-PL"/>
        </w:rPr>
        <w:t>Szczegółowy opis przedmiotu zamówienia: Przedmiotem zamówienia jest usługa cateringu – przygotowanie i dostawa wyżywienia dla 20 podopiecznych usług opiekuńczych w okresie od daty podpisania umowy do 28.02.2023 r. Przedmiot zamówienia obejmuje przygotowanie i dostawa wyżywienia tj. dostarczenie jednego dwu-daniowego obiadu dziennie - zupa plus drugie danie dla grupy maksymalnie 20 podopiecznych w okresie od daty podpisania umowy r. do 28.02.2023 r. Szczegółowy opis przedmiotu zamówienia określony został w SIWZ w ROZDZIALE V od pkt 1 do 25.</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II.5) Główny kod CPV: </w:t>
      </w:r>
      <w:r w:rsidRPr="0023300B">
        <w:rPr>
          <w:rFonts w:ascii="Times New Roman" w:eastAsia="Times New Roman" w:hAnsi="Times New Roman" w:cs="Times New Roman"/>
          <w:color w:val="000000"/>
          <w:sz w:val="27"/>
          <w:szCs w:val="27"/>
          <w:lang w:eastAsia="pl-PL"/>
        </w:rPr>
        <w:t>55321000-6</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3300B" w:rsidRPr="0023300B" w:rsidTr="0023300B">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Kod CPV</w:t>
            </w:r>
          </w:p>
        </w:tc>
      </w:tr>
      <w:tr w:rsidR="0023300B" w:rsidRPr="0023300B" w:rsidTr="0023300B">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55520000-1</w:t>
            </w:r>
          </w:p>
        </w:tc>
      </w:tr>
      <w:tr w:rsidR="0023300B" w:rsidRPr="0023300B" w:rsidTr="0023300B">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55320000-9</w:t>
            </w:r>
          </w:p>
        </w:tc>
      </w:tr>
    </w:tbl>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II.6) Całkowita wartość zamówienia </w:t>
      </w:r>
      <w:r w:rsidRPr="0023300B">
        <w:rPr>
          <w:rFonts w:ascii="Times New Roman" w:eastAsia="Times New Roman" w:hAnsi="Times New Roman" w:cs="Times New Roman"/>
          <w:i/>
          <w:iCs/>
          <w:color w:val="000000"/>
          <w:sz w:val="27"/>
          <w:szCs w:val="27"/>
          <w:lang w:eastAsia="pl-PL"/>
        </w:rPr>
        <w:t>(jeżeli zamawiający podaje informacje o wartości zamówienia)</w:t>
      </w:r>
      <w:r w:rsidRPr="0023300B">
        <w:rPr>
          <w:rFonts w:ascii="Times New Roman" w:eastAsia="Times New Roman" w:hAnsi="Times New Roman" w:cs="Times New Roman"/>
          <w:color w:val="000000"/>
          <w:sz w:val="27"/>
          <w:szCs w:val="27"/>
          <w:lang w:eastAsia="pl-PL"/>
        </w:rPr>
        <w:t>:</w:t>
      </w:r>
      <w:r w:rsidRPr="0023300B">
        <w:rPr>
          <w:rFonts w:ascii="Times New Roman" w:eastAsia="Times New Roman" w:hAnsi="Times New Roman" w:cs="Times New Roman"/>
          <w:color w:val="000000"/>
          <w:sz w:val="27"/>
          <w:szCs w:val="27"/>
          <w:lang w:eastAsia="pl-PL"/>
        </w:rPr>
        <w:br/>
        <w:t>Wartość bez VAT:</w:t>
      </w:r>
      <w:r w:rsidRPr="0023300B">
        <w:rPr>
          <w:rFonts w:ascii="Times New Roman" w:eastAsia="Times New Roman" w:hAnsi="Times New Roman" w:cs="Times New Roman"/>
          <w:color w:val="000000"/>
          <w:sz w:val="27"/>
          <w:szCs w:val="27"/>
          <w:lang w:eastAsia="pl-PL"/>
        </w:rPr>
        <w:br/>
        <w:t>Waluta: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3300B">
        <w:rPr>
          <w:rFonts w:ascii="Times New Roman" w:eastAsia="Times New Roman" w:hAnsi="Times New Roman" w:cs="Times New Roman"/>
          <w:b/>
          <w:bCs/>
          <w:color w:val="000000"/>
          <w:sz w:val="27"/>
          <w:szCs w:val="27"/>
          <w:lang w:eastAsia="pl-PL"/>
        </w:rPr>
        <w:t>Pzp</w:t>
      </w:r>
      <w:proofErr w:type="spellEnd"/>
      <w:r w:rsidRPr="0023300B">
        <w:rPr>
          <w:rFonts w:ascii="Times New Roman" w:eastAsia="Times New Roman" w:hAnsi="Times New Roman" w:cs="Times New Roman"/>
          <w:b/>
          <w:bCs/>
          <w:color w:val="000000"/>
          <w:sz w:val="27"/>
          <w:szCs w:val="27"/>
          <w:lang w:eastAsia="pl-PL"/>
        </w:rPr>
        <w:t>: </w:t>
      </w: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3300B">
        <w:rPr>
          <w:rFonts w:ascii="Times New Roman" w:eastAsia="Times New Roman" w:hAnsi="Times New Roman" w:cs="Times New Roman"/>
          <w:color w:val="000000"/>
          <w:sz w:val="27"/>
          <w:szCs w:val="27"/>
          <w:lang w:eastAsia="pl-PL"/>
        </w:rPr>
        <w:t>Pzp</w:t>
      </w:r>
      <w:proofErr w:type="spellEnd"/>
      <w:r w:rsidRPr="0023300B">
        <w:rPr>
          <w:rFonts w:ascii="Times New Roman" w:eastAsia="Times New Roman" w:hAnsi="Times New Roman" w:cs="Times New Roman"/>
          <w:color w:val="000000"/>
          <w:sz w:val="27"/>
          <w:szCs w:val="27"/>
          <w:lang w:eastAsia="pl-PL"/>
        </w:rPr>
        <w:t>:</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3300B">
        <w:rPr>
          <w:rFonts w:ascii="Times New Roman" w:eastAsia="Times New Roman" w:hAnsi="Times New Roman" w:cs="Times New Roman"/>
          <w:color w:val="000000"/>
          <w:sz w:val="27"/>
          <w:szCs w:val="27"/>
          <w:lang w:eastAsia="pl-PL"/>
        </w:rPr>
        <w:br/>
        <w:t>miesiącach:   </w:t>
      </w:r>
      <w:r w:rsidRPr="0023300B">
        <w:rPr>
          <w:rFonts w:ascii="Times New Roman" w:eastAsia="Times New Roman" w:hAnsi="Times New Roman" w:cs="Times New Roman"/>
          <w:i/>
          <w:iCs/>
          <w:color w:val="000000"/>
          <w:sz w:val="27"/>
          <w:szCs w:val="27"/>
          <w:lang w:eastAsia="pl-PL"/>
        </w:rPr>
        <w:t> lub </w:t>
      </w:r>
      <w:r w:rsidRPr="0023300B">
        <w:rPr>
          <w:rFonts w:ascii="Times New Roman" w:eastAsia="Times New Roman" w:hAnsi="Times New Roman" w:cs="Times New Roman"/>
          <w:b/>
          <w:bCs/>
          <w:color w:val="000000"/>
          <w:sz w:val="27"/>
          <w:szCs w:val="27"/>
          <w:lang w:eastAsia="pl-PL"/>
        </w:rPr>
        <w:t>dniach:</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i/>
          <w:iCs/>
          <w:color w:val="000000"/>
          <w:sz w:val="27"/>
          <w:szCs w:val="27"/>
          <w:lang w:eastAsia="pl-PL"/>
        </w:rPr>
        <w:t>lub</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data rozpoczęcia: </w:t>
      </w:r>
      <w:r w:rsidRPr="0023300B">
        <w:rPr>
          <w:rFonts w:ascii="Times New Roman" w:eastAsia="Times New Roman" w:hAnsi="Times New Roman" w:cs="Times New Roman"/>
          <w:color w:val="000000"/>
          <w:sz w:val="27"/>
          <w:szCs w:val="27"/>
          <w:lang w:eastAsia="pl-PL"/>
        </w:rPr>
        <w:t> </w:t>
      </w:r>
      <w:r w:rsidRPr="0023300B">
        <w:rPr>
          <w:rFonts w:ascii="Times New Roman" w:eastAsia="Times New Roman" w:hAnsi="Times New Roman" w:cs="Times New Roman"/>
          <w:i/>
          <w:iCs/>
          <w:color w:val="000000"/>
          <w:sz w:val="27"/>
          <w:szCs w:val="27"/>
          <w:lang w:eastAsia="pl-PL"/>
        </w:rPr>
        <w:t> lub </w:t>
      </w:r>
      <w:r w:rsidRPr="0023300B">
        <w:rPr>
          <w:rFonts w:ascii="Times New Roman" w:eastAsia="Times New Roman" w:hAnsi="Times New Roman" w:cs="Times New Roman"/>
          <w:b/>
          <w:bCs/>
          <w:color w:val="000000"/>
          <w:sz w:val="27"/>
          <w:szCs w:val="27"/>
          <w:lang w:eastAsia="pl-PL"/>
        </w:rPr>
        <w:t>zakończenia: </w:t>
      </w:r>
      <w:r w:rsidRPr="0023300B">
        <w:rPr>
          <w:rFonts w:ascii="Times New Roman" w:eastAsia="Times New Roman" w:hAnsi="Times New Roman" w:cs="Times New Roman"/>
          <w:color w:val="000000"/>
          <w:sz w:val="27"/>
          <w:szCs w:val="27"/>
          <w:lang w:eastAsia="pl-PL"/>
        </w:rPr>
        <w:t>2023-02-28</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II.9) Informacje dodatkowe: </w:t>
      </w:r>
      <w:r w:rsidRPr="0023300B">
        <w:rPr>
          <w:rFonts w:ascii="Times New Roman" w:eastAsia="Times New Roman" w:hAnsi="Times New Roman" w:cs="Times New Roman"/>
          <w:color w:val="000000"/>
          <w:sz w:val="27"/>
          <w:szCs w:val="27"/>
          <w:lang w:eastAsia="pl-PL"/>
        </w:rPr>
        <w:t>1. Zamawiający dopuszcza korzystanie z Podwykonawców. Wykonawca: 1) jest zobowiązany wskazać w formularzu ofertowym zakres/ części zamówienia, których wykonanie zamierza powierzyć podwykonawcom i podać firmy (oznaczenie przedsiębiorstwa) podwykonawców. Wskazanie w ofercie zakresu/części zamówienia, których wykonanie Wykonawca zamierza powierzyć podwykonawcom wraz z podaniem firm podwykonawców, stanowi co do zasady jedynie jego zamierzenie a nie stanowi zobowiązania do wykonania prac przy udziale konkretnych podwykonawców (zgodnie z wyrokiem KIO sygn. akt KIO 234/17). W przypadku niewskazania części zamówienia, których wykonanie Wykonawca zamierza powierzyć podwykonawcom i firmom podwykonawców, przyjmuje się, iż przedmiot zamówienia zostanie w całości wykonany samodzielnie przez Wykonawcę; 2. Wynagrodzenie będzie płatne sukcesywnie tzn. miesięcznie na podstawie cen jednostkowych zgodnych z formularzem ofertowym na podstawie prawidłowo wystawionej faktury VAT, w ciągu .......... dni ( zgodnie z formularzem oferty) od dnia jej złożenia w siedzibie Zamawiającego. 3.Do czynności podejmowanych przez zamawiającego i wykonawców w postępowaniu o udzielenie zamówienia stosuje się przepisy ustawy z dnia 23 kwietnia 1964 r. – Kodeks cywilny (Dz. U. z 2019 r. poz. 1145 i 1495), jeżeli przepisy ustawy nie stanowią inaczej. 4. Jeżeli koniec terminu do wykonania czynności przypada na sobotę lub dzień ustawowo wolny od pracy, termin upływa dnia następnego po dniu lub dniach wolnych od pracy. 5. Zamawiający nie dopuszcza składania ofert częściowych. 6. Zamawiający nie dopuszcza składania ofert wariantowych przewidujących inny sposób realizacji zamówienia niż określony w niniejszej specyfikacji. 7. Zamawiający nie przewiduje udzielania zamówień uzupełniających. 8. Zamawiający nie przewiduje udzielania zaliczek na poczet realizacji zamówienia. 9. Wykonawca ponosi wszelkie koszty związane z przygotowaniem oferty. 10. Zamawiający nie będzie zawierał w niniejszym postępowaniu umowy ramowej. 11. Zamawiający nie zamierza ustanowić dynamicznego systemu zakupów. 12. Zamawiający przy wyborze najkorzystniejszej oferty nie zastosuje aukcji elektronicznej. 13. Zamawiający, przed wszczęciem niniejszego postępowania o udzielenie zamówienia, nie poinformował wykonawców o planach i oczekiwaniach dotyczących zamówienia, nie przeprowadził dialogu technicznego, nie zwracał się do ekspertów, organów władzy publicznej lub wykonawców o doradztwo lub udzielenie informacji w zakresie niezbędnym do przygotowania opisu przedmiotu zamówienia, specyfikacji istotnych warunków zamówienia lub określenia warunków umowy.</w:t>
      </w:r>
    </w:p>
    <w:p w:rsidR="0023300B" w:rsidRPr="0023300B" w:rsidRDefault="0023300B" w:rsidP="0023300B">
      <w:pPr>
        <w:spacing w:after="0" w:line="450" w:lineRule="atLeast"/>
        <w:rPr>
          <w:rFonts w:ascii="Times New Roman" w:eastAsia="Times New Roman" w:hAnsi="Times New Roman" w:cs="Times New Roman"/>
          <w:b/>
          <w:bCs/>
          <w:color w:val="000000"/>
          <w:sz w:val="36"/>
          <w:szCs w:val="36"/>
          <w:lang w:eastAsia="pl-PL"/>
        </w:rPr>
      </w:pPr>
      <w:r w:rsidRPr="0023300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III.1) WARUNKI UDZIAŁU W POSTĘPOWANIU</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3300B">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jest zobowiązany wykazać</w:t>
      </w:r>
      <w:r w:rsidRPr="0023300B">
        <w:rPr>
          <w:rFonts w:ascii="Times New Roman" w:eastAsia="Times New Roman" w:hAnsi="Times New Roman" w:cs="Times New Roman"/>
          <w:color w:val="000000"/>
          <w:sz w:val="27"/>
          <w:szCs w:val="27"/>
          <w:lang w:eastAsia="pl-PL"/>
        </w:rPr>
        <w:br/>
        <w:t>Informacje dodatkowe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III.1.2) Sytuacja finansowa lub ekonomiczna</w:t>
      </w:r>
      <w:r w:rsidRPr="0023300B">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jest zobowiązany wykazać</w:t>
      </w:r>
      <w:r w:rsidRPr="0023300B">
        <w:rPr>
          <w:rFonts w:ascii="Times New Roman" w:eastAsia="Times New Roman" w:hAnsi="Times New Roman" w:cs="Times New Roman"/>
          <w:color w:val="000000"/>
          <w:sz w:val="27"/>
          <w:szCs w:val="27"/>
          <w:lang w:eastAsia="pl-PL"/>
        </w:rPr>
        <w:br/>
        <w:t>Informacje dodatkowe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III.1.3) Zdolność techniczna lub zawodowa</w:t>
      </w:r>
      <w:r w:rsidRPr="0023300B">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jest zobowiązany wykazać</w:t>
      </w:r>
      <w:r w:rsidRPr="0023300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23300B">
        <w:rPr>
          <w:rFonts w:ascii="Times New Roman" w:eastAsia="Times New Roman" w:hAnsi="Times New Roman" w:cs="Times New Roman"/>
          <w:color w:val="000000"/>
          <w:sz w:val="27"/>
          <w:szCs w:val="27"/>
          <w:lang w:eastAsia="pl-PL"/>
        </w:rPr>
        <w:br/>
        <w:t>Informacje dodatkowe: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III.2) PODSTAWY WYKLUCZENIA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3300B">
        <w:rPr>
          <w:rFonts w:ascii="Times New Roman" w:eastAsia="Times New Roman" w:hAnsi="Times New Roman" w:cs="Times New Roman"/>
          <w:b/>
          <w:bCs/>
          <w:color w:val="000000"/>
          <w:sz w:val="27"/>
          <w:szCs w:val="27"/>
          <w:lang w:eastAsia="pl-PL"/>
        </w:rPr>
        <w:t>Pzp</w:t>
      </w:r>
      <w:proofErr w:type="spellEnd"/>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3300B">
        <w:rPr>
          <w:rFonts w:ascii="Times New Roman" w:eastAsia="Times New Roman" w:hAnsi="Times New Roman" w:cs="Times New Roman"/>
          <w:b/>
          <w:bCs/>
          <w:color w:val="000000"/>
          <w:sz w:val="27"/>
          <w:szCs w:val="27"/>
          <w:lang w:eastAsia="pl-PL"/>
        </w:rPr>
        <w:t>Pzp</w:t>
      </w:r>
      <w:proofErr w:type="spellEnd"/>
      <w:r w:rsidRPr="0023300B">
        <w:rPr>
          <w:rFonts w:ascii="Times New Roman" w:eastAsia="Times New Roman" w:hAnsi="Times New Roman" w:cs="Times New Roman"/>
          <w:color w:val="000000"/>
          <w:sz w:val="27"/>
          <w:szCs w:val="27"/>
          <w:lang w:eastAsia="pl-PL"/>
        </w:rPr>
        <w:t> Nie Zamawiający przewiduje następujące fakultatywne podstawy wykluczenia: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3300B">
        <w:rPr>
          <w:rFonts w:ascii="Times New Roman" w:eastAsia="Times New Roman" w:hAnsi="Times New Roman" w:cs="Times New Roman"/>
          <w:color w:val="000000"/>
          <w:sz w:val="27"/>
          <w:szCs w:val="27"/>
          <w:lang w:eastAsia="pl-PL"/>
        </w:rPr>
        <w:br/>
        <w:t>Tak</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Oświadczenie o spełnianiu kryteriów selekcji</w:t>
      </w:r>
      <w:r w:rsidRPr="0023300B">
        <w:rPr>
          <w:rFonts w:ascii="Times New Roman" w:eastAsia="Times New Roman" w:hAnsi="Times New Roman" w:cs="Times New Roman"/>
          <w:color w:val="000000"/>
          <w:sz w:val="27"/>
          <w:szCs w:val="27"/>
          <w:lang w:eastAsia="pl-PL"/>
        </w:rPr>
        <w:br/>
        <w:t>Nie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III.5.1) W ZAKRESIE SPEŁNIANIA WARUNKÓW UDZIAŁU W POSTĘPOWANIU:</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III.5.2) W ZAKRESIE KRYTERIÓW SELEKCJI:</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III.7) INNE DOKUMENTY NIE WYMIENIONE W pkt III.3) - III.6)</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1.Wykonawcy zobowiązani są wraz z ofertą złożyć następujące dokumenty oraz oświadczenia: a) Aktualne na dzień składania oświadczenia wstępne - załącznik nr 1 do CZĘŚCI II SIWZ b) Wypełniony i podpisany formularz ofertowy sporządzony zgodnie z treścią i formą zawartą we wzorze - CZĘŚĆ II SIWZ c)Pełnomocnictw ( jeżeli dotyczy) 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z podmiotami, które złożyły oferty w postępowaniu.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wspólnie ubiegających się o zamówienie. Wzór oświadczenia stanowi - załącznik nr 2 do CZĘŚCI II SIWZ. Ponadto: Wykonawca wybrany do realizacji zamówienia najpóźniej w dniu podpisaniu umowy przekazuje zamawiającemu: a. aktualne zezwolenie na prowadzenie działalności cateringowej wydane w drodze decyzji, przez właściwy organ Państwowej Inspekcji Sanitarnej (zatwierdzającej do prowadzenia działalności gastronomicznej w zakresie przygotowania potraw w oparciu o surowce, półprodukty i świadczenia usług cateringowych własnym transportem); b. certyfikat systemu HACCP. c. aktualną decyzję wydaną przez Państwowy Powiatowy Inspektorat Sanitarny dot. środka transportu przeznaczonego do przewozu przygotowanych posiłków zgodnie z obowiązującymi przepisami o dopuszczeniu pojazdu do przewozu żywności d. umowę na odbiór i utylizację odpadów pokonsumpcyjnych. d. polisę ubezpieczenia od odpowiedzialności cywilnej w zakresie prowadzonej działalności,</w:t>
      </w:r>
    </w:p>
    <w:p w:rsidR="0023300B" w:rsidRPr="0023300B" w:rsidRDefault="0023300B" w:rsidP="0023300B">
      <w:pPr>
        <w:spacing w:after="0" w:line="450" w:lineRule="atLeast"/>
        <w:rPr>
          <w:rFonts w:ascii="Times New Roman" w:eastAsia="Times New Roman" w:hAnsi="Times New Roman" w:cs="Times New Roman"/>
          <w:b/>
          <w:bCs/>
          <w:color w:val="000000"/>
          <w:sz w:val="36"/>
          <w:szCs w:val="36"/>
          <w:lang w:eastAsia="pl-PL"/>
        </w:rPr>
      </w:pPr>
      <w:r w:rsidRPr="0023300B">
        <w:rPr>
          <w:rFonts w:ascii="Times New Roman" w:eastAsia="Times New Roman" w:hAnsi="Times New Roman" w:cs="Times New Roman"/>
          <w:b/>
          <w:bCs/>
          <w:color w:val="000000"/>
          <w:sz w:val="36"/>
          <w:szCs w:val="36"/>
          <w:u w:val="single"/>
          <w:lang w:eastAsia="pl-PL"/>
        </w:rPr>
        <w:t>SEKCJA IV: PROCEDURA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IV.1) OPIS</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IV.1.1) Tryb udzielenia zamówienia: </w:t>
      </w:r>
      <w:r w:rsidRPr="0023300B">
        <w:rPr>
          <w:rFonts w:ascii="Times New Roman" w:eastAsia="Times New Roman" w:hAnsi="Times New Roman" w:cs="Times New Roman"/>
          <w:color w:val="000000"/>
          <w:sz w:val="27"/>
          <w:szCs w:val="27"/>
          <w:lang w:eastAsia="pl-PL"/>
        </w:rPr>
        <w:t>Przetarg nieograniczony</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IV.1.2) Zamawiający żąda wniesienia wadium:</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t>Informacja na temat wadium</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IV.1.3) Przewiduje się udzielenie zaliczek na poczet wykonania zamówienia: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t>Należy podać informacje na temat udzielania zaliczek:</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3300B">
        <w:rPr>
          <w:rFonts w:ascii="Times New Roman" w:eastAsia="Times New Roman" w:hAnsi="Times New Roman" w:cs="Times New Roman"/>
          <w:color w:val="000000"/>
          <w:sz w:val="27"/>
          <w:szCs w:val="27"/>
          <w:lang w:eastAsia="pl-PL"/>
        </w:rPr>
        <w:br/>
        <w:t>Nie</w:t>
      </w:r>
      <w:r w:rsidRPr="0023300B">
        <w:rPr>
          <w:rFonts w:ascii="Times New Roman" w:eastAsia="Times New Roman" w:hAnsi="Times New Roman" w:cs="Times New Roman"/>
          <w:color w:val="000000"/>
          <w:sz w:val="27"/>
          <w:szCs w:val="27"/>
          <w:lang w:eastAsia="pl-PL"/>
        </w:rPr>
        <w:br/>
        <w:t>Informacje dodatkowe:</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IV.1.5.) Wymaga się złożenia oferty wariantowej:</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t>Dopuszcza się złożenie oferty wariantowej</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Liczba wykonawców  </w:t>
      </w:r>
      <w:r w:rsidRPr="0023300B">
        <w:rPr>
          <w:rFonts w:ascii="Times New Roman" w:eastAsia="Times New Roman" w:hAnsi="Times New Roman" w:cs="Times New Roman"/>
          <w:color w:val="000000"/>
          <w:sz w:val="27"/>
          <w:szCs w:val="27"/>
          <w:lang w:eastAsia="pl-PL"/>
        </w:rPr>
        <w:br/>
        <w:t>Przewidywana minimalna liczba wykonawców</w:t>
      </w:r>
      <w:r w:rsidRPr="0023300B">
        <w:rPr>
          <w:rFonts w:ascii="Times New Roman" w:eastAsia="Times New Roman" w:hAnsi="Times New Roman" w:cs="Times New Roman"/>
          <w:color w:val="000000"/>
          <w:sz w:val="27"/>
          <w:szCs w:val="27"/>
          <w:lang w:eastAsia="pl-PL"/>
        </w:rPr>
        <w:br/>
        <w:t>Maksymalna liczba wykonawców  </w:t>
      </w:r>
      <w:r w:rsidRPr="0023300B">
        <w:rPr>
          <w:rFonts w:ascii="Times New Roman" w:eastAsia="Times New Roman" w:hAnsi="Times New Roman" w:cs="Times New Roman"/>
          <w:color w:val="000000"/>
          <w:sz w:val="27"/>
          <w:szCs w:val="27"/>
          <w:lang w:eastAsia="pl-PL"/>
        </w:rPr>
        <w:br/>
        <w:t>Kryteria selekcji wykonawców:</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IV.1.7) Informacje na temat umowy ramowej lub dynamicznego systemu zakupów:</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Umowa ramowa będzie zawarta: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Czy przewiduje się ograniczenie liczby uczestników umowy ramowej:</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Przewidziana maksymalna liczba uczestników umowy ramowej:</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Informacje dodatkowe: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Zamówienie obejmuje ustanowienie dynamicznego systemu zakupów:</w:t>
      </w:r>
      <w:r w:rsidRPr="0023300B">
        <w:rPr>
          <w:rFonts w:ascii="Times New Roman" w:eastAsia="Times New Roman" w:hAnsi="Times New Roman" w:cs="Times New Roman"/>
          <w:color w:val="000000"/>
          <w:sz w:val="27"/>
          <w:szCs w:val="27"/>
          <w:lang w:eastAsia="pl-PL"/>
        </w:rPr>
        <w:br/>
        <w:t>Nie</w:t>
      </w:r>
      <w:r w:rsidRPr="0023300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Informacje dodatkowe: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3300B">
        <w:rPr>
          <w:rFonts w:ascii="Times New Roman" w:eastAsia="Times New Roman" w:hAnsi="Times New Roman" w:cs="Times New Roman"/>
          <w:color w:val="000000"/>
          <w:sz w:val="27"/>
          <w:szCs w:val="27"/>
          <w:lang w:eastAsia="pl-PL"/>
        </w:rPr>
        <w:br/>
        <w:t>Nie</w:t>
      </w:r>
      <w:r w:rsidRPr="0023300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3300B">
        <w:rPr>
          <w:rFonts w:ascii="Times New Roman" w:eastAsia="Times New Roman" w:hAnsi="Times New Roman" w:cs="Times New Roman"/>
          <w:color w:val="000000"/>
          <w:sz w:val="27"/>
          <w:szCs w:val="27"/>
          <w:lang w:eastAsia="pl-PL"/>
        </w:rPr>
        <w:br/>
        <w:t>Nie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IV.1.8) Aukcja elektroniczna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Przewidziane jest przeprowadzenie aukcji elektronicznej </w:t>
      </w:r>
      <w:r w:rsidRPr="0023300B">
        <w:rPr>
          <w:rFonts w:ascii="Times New Roman" w:eastAsia="Times New Roman" w:hAnsi="Times New Roman" w:cs="Times New Roman"/>
          <w:i/>
          <w:iCs/>
          <w:color w:val="000000"/>
          <w:sz w:val="27"/>
          <w:szCs w:val="27"/>
          <w:lang w:eastAsia="pl-PL"/>
        </w:rPr>
        <w:t>(przetarg nieograniczony, przetarg ograniczony, negocjacje z ogłoszeniem) </w:t>
      </w:r>
      <w:r w:rsidRPr="0023300B">
        <w:rPr>
          <w:rFonts w:ascii="Times New Roman" w:eastAsia="Times New Roman" w:hAnsi="Times New Roman" w:cs="Times New Roman"/>
          <w:color w:val="000000"/>
          <w:sz w:val="27"/>
          <w:szCs w:val="27"/>
          <w:lang w:eastAsia="pl-PL"/>
        </w:rPr>
        <w:t>Nie</w:t>
      </w:r>
      <w:r w:rsidRPr="0023300B">
        <w:rPr>
          <w:rFonts w:ascii="Times New Roman" w:eastAsia="Times New Roman" w:hAnsi="Times New Roman" w:cs="Times New Roman"/>
          <w:color w:val="000000"/>
          <w:sz w:val="27"/>
          <w:szCs w:val="27"/>
          <w:lang w:eastAsia="pl-PL"/>
        </w:rPr>
        <w:br/>
        <w:t>Należy podać adres strony internetowej, na której aukcja będzie prowadzona: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3300B">
        <w:rPr>
          <w:rFonts w:ascii="Times New Roman" w:eastAsia="Times New Roman" w:hAnsi="Times New Roman" w:cs="Times New Roman"/>
          <w:color w:val="000000"/>
          <w:sz w:val="27"/>
          <w:szCs w:val="27"/>
          <w:lang w:eastAsia="pl-PL"/>
        </w:rPr>
        <w:br/>
        <w:t>Informacje dotyczące przebiegu aukcji elektronicznej:</w:t>
      </w:r>
      <w:r w:rsidRPr="0023300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3300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3300B">
        <w:rPr>
          <w:rFonts w:ascii="Times New Roman" w:eastAsia="Times New Roman" w:hAnsi="Times New Roman" w:cs="Times New Roman"/>
          <w:color w:val="000000"/>
          <w:sz w:val="27"/>
          <w:szCs w:val="27"/>
          <w:lang w:eastAsia="pl-PL"/>
        </w:rPr>
        <w:br/>
        <w:t>Wymagania dotyczące rejestracji i identyfikacji wykonawców w aukcji elektronicznej:</w:t>
      </w:r>
      <w:r w:rsidRPr="0023300B">
        <w:rPr>
          <w:rFonts w:ascii="Times New Roman" w:eastAsia="Times New Roman" w:hAnsi="Times New Roman" w:cs="Times New Roman"/>
          <w:color w:val="000000"/>
          <w:sz w:val="27"/>
          <w:szCs w:val="27"/>
          <w:lang w:eastAsia="pl-PL"/>
        </w:rPr>
        <w:br/>
        <w:t>Informacje o liczbie etapów aukcji elektronicznej i czasie ich trwania: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t>Czas trwania: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3300B">
        <w:rPr>
          <w:rFonts w:ascii="Times New Roman" w:eastAsia="Times New Roman" w:hAnsi="Times New Roman" w:cs="Times New Roman"/>
          <w:color w:val="000000"/>
          <w:sz w:val="27"/>
          <w:szCs w:val="27"/>
          <w:lang w:eastAsia="pl-PL"/>
        </w:rPr>
        <w:br/>
        <w:t>Warunki zamknięcia aukcji elektronicznej:</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IV.2) KRYTERIA OCENY OFERT</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IV.2.1) Kryteria oceny ofert:</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5"/>
        <w:gridCol w:w="1016"/>
      </w:tblGrid>
      <w:tr w:rsidR="0023300B" w:rsidRPr="0023300B" w:rsidTr="0023300B">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Znaczenie</w:t>
            </w:r>
          </w:p>
        </w:tc>
      </w:tr>
      <w:tr w:rsidR="0023300B" w:rsidRPr="0023300B" w:rsidTr="0023300B">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60,00</w:t>
            </w:r>
          </w:p>
        </w:tc>
      </w:tr>
      <w:tr w:rsidR="0023300B" w:rsidRPr="0023300B" w:rsidTr="0023300B">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20,00</w:t>
            </w:r>
          </w:p>
        </w:tc>
      </w:tr>
      <w:tr w:rsidR="0023300B" w:rsidRPr="0023300B" w:rsidTr="0023300B">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Lokalizacja miejsca sporządzania posiłków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sz w:val="24"/>
                <w:szCs w:val="24"/>
                <w:lang w:eastAsia="pl-PL"/>
              </w:rPr>
              <w:t>20,00</w:t>
            </w:r>
          </w:p>
        </w:tc>
      </w:tr>
    </w:tbl>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3300B">
        <w:rPr>
          <w:rFonts w:ascii="Times New Roman" w:eastAsia="Times New Roman" w:hAnsi="Times New Roman" w:cs="Times New Roman"/>
          <w:b/>
          <w:bCs/>
          <w:color w:val="000000"/>
          <w:sz w:val="27"/>
          <w:szCs w:val="27"/>
          <w:lang w:eastAsia="pl-PL"/>
        </w:rPr>
        <w:t>Pzp</w:t>
      </w:r>
      <w:proofErr w:type="spellEnd"/>
      <w:r w:rsidRPr="0023300B">
        <w:rPr>
          <w:rFonts w:ascii="Times New Roman" w:eastAsia="Times New Roman" w:hAnsi="Times New Roman" w:cs="Times New Roman"/>
          <w:b/>
          <w:bCs/>
          <w:color w:val="000000"/>
          <w:sz w:val="27"/>
          <w:szCs w:val="27"/>
          <w:lang w:eastAsia="pl-PL"/>
        </w:rPr>
        <w:t> </w:t>
      </w:r>
      <w:r w:rsidRPr="0023300B">
        <w:rPr>
          <w:rFonts w:ascii="Times New Roman" w:eastAsia="Times New Roman" w:hAnsi="Times New Roman" w:cs="Times New Roman"/>
          <w:color w:val="000000"/>
          <w:sz w:val="27"/>
          <w:szCs w:val="27"/>
          <w:lang w:eastAsia="pl-PL"/>
        </w:rPr>
        <w:t>(przetarg nieograniczony)</w:t>
      </w:r>
      <w:r w:rsidRPr="0023300B">
        <w:rPr>
          <w:rFonts w:ascii="Times New Roman" w:eastAsia="Times New Roman" w:hAnsi="Times New Roman" w:cs="Times New Roman"/>
          <w:color w:val="000000"/>
          <w:sz w:val="27"/>
          <w:szCs w:val="27"/>
          <w:lang w:eastAsia="pl-PL"/>
        </w:rPr>
        <w:br/>
        <w:t>Tak</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IV.3) Negocjacje z ogłoszeniem, dialog konkurencyjny, partnerstwo innowacyjne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IV.3.1) Informacje na temat negocjacji z ogłoszeniem</w:t>
      </w:r>
      <w:r w:rsidRPr="0023300B">
        <w:rPr>
          <w:rFonts w:ascii="Times New Roman" w:eastAsia="Times New Roman" w:hAnsi="Times New Roman" w:cs="Times New Roman"/>
          <w:color w:val="000000"/>
          <w:sz w:val="27"/>
          <w:szCs w:val="27"/>
          <w:lang w:eastAsia="pl-PL"/>
        </w:rPr>
        <w:br/>
        <w:t>Minimalne wymagania, które muszą spełniać wszystkie oferty:</w:t>
      </w:r>
      <w:r w:rsidRPr="0023300B">
        <w:rPr>
          <w:rFonts w:ascii="Times New Roman" w:eastAsia="Times New Roman" w:hAnsi="Times New Roman" w:cs="Times New Roman"/>
          <w:color w:val="000000"/>
          <w:sz w:val="27"/>
          <w:szCs w:val="27"/>
          <w:lang w:eastAsia="pl-PL"/>
        </w:rPr>
        <w:br/>
        <w:t>Nie dotyczy</w:t>
      </w:r>
      <w:r w:rsidRPr="0023300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3300B">
        <w:rPr>
          <w:rFonts w:ascii="Times New Roman" w:eastAsia="Times New Roman" w:hAnsi="Times New Roman" w:cs="Times New Roman"/>
          <w:color w:val="000000"/>
          <w:sz w:val="27"/>
          <w:szCs w:val="27"/>
          <w:lang w:eastAsia="pl-PL"/>
        </w:rPr>
        <w:br/>
        <w:t>Przewidziany jest podział negocjacji na etapy w celu ograniczenia liczby ofert:</w:t>
      </w:r>
      <w:r w:rsidRPr="0023300B">
        <w:rPr>
          <w:rFonts w:ascii="Times New Roman" w:eastAsia="Times New Roman" w:hAnsi="Times New Roman" w:cs="Times New Roman"/>
          <w:color w:val="000000"/>
          <w:sz w:val="27"/>
          <w:szCs w:val="27"/>
          <w:lang w:eastAsia="pl-PL"/>
        </w:rPr>
        <w:br/>
        <w:t>Należy podać informacje na temat etapów negocjacji (w tym liczbę etapów):</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Informacje dodatkowe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IV.3.2) Informacje na temat dialogu konkurencyjnego</w:t>
      </w:r>
      <w:r w:rsidRPr="0023300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3300B">
        <w:rPr>
          <w:rFonts w:ascii="Times New Roman" w:eastAsia="Times New Roman" w:hAnsi="Times New Roman" w:cs="Times New Roman"/>
          <w:color w:val="000000"/>
          <w:sz w:val="27"/>
          <w:szCs w:val="27"/>
          <w:lang w:eastAsia="pl-PL"/>
        </w:rPr>
        <w:br/>
        <w:t>Nie dotyczy</w:t>
      </w:r>
      <w:r w:rsidRPr="0023300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Wstępny harmonogram postępowania: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Podział dialogu na etapy w celu ograniczenia liczby rozwiązań:</w:t>
      </w:r>
      <w:r w:rsidRPr="0023300B">
        <w:rPr>
          <w:rFonts w:ascii="Times New Roman" w:eastAsia="Times New Roman" w:hAnsi="Times New Roman" w:cs="Times New Roman"/>
          <w:color w:val="000000"/>
          <w:sz w:val="27"/>
          <w:szCs w:val="27"/>
          <w:lang w:eastAsia="pl-PL"/>
        </w:rPr>
        <w:br/>
        <w:t>Należy podać informacje na temat etapów dialogu:</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Informacje dodatkowe: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IV.3.3) Informacje na temat partnerstwa innowacyjnego</w:t>
      </w:r>
      <w:r w:rsidRPr="0023300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3300B">
        <w:rPr>
          <w:rFonts w:ascii="Times New Roman" w:eastAsia="Times New Roman" w:hAnsi="Times New Roman" w:cs="Times New Roman"/>
          <w:color w:val="000000"/>
          <w:sz w:val="27"/>
          <w:szCs w:val="27"/>
          <w:lang w:eastAsia="pl-PL"/>
        </w:rPr>
        <w:br/>
        <w:t>Nie dotyczy</w:t>
      </w:r>
      <w:r w:rsidRPr="0023300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Informacje dodatkowe: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IV.4) Licytacja elektroniczna</w:t>
      </w:r>
      <w:r w:rsidRPr="0023300B">
        <w:rPr>
          <w:rFonts w:ascii="Times New Roman" w:eastAsia="Times New Roman" w:hAnsi="Times New Roman" w:cs="Times New Roman"/>
          <w:color w:val="000000"/>
          <w:sz w:val="27"/>
          <w:szCs w:val="27"/>
          <w:lang w:eastAsia="pl-PL"/>
        </w:rPr>
        <w:br/>
        <w:t>Adres strony internetowej, na której będzie prowadzona licytacja elektroniczna: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Informacje o liczbie etapów licytacji elektronicznej i czasie ich trwania:</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Czas trwania:</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Termin składania wniosków o dopuszczenie do udziału w licytacji elektronicznej:</w:t>
      </w:r>
      <w:r w:rsidRPr="0023300B">
        <w:rPr>
          <w:rFonts w:ascii="Times New Roman" w:eastAsia="Times New Roman" w:hAnsi="Times New Roman" w:cs="Times New Roman"/>
          <w:color w:val="000000"/>
          <w:sz w:val="27"/>
          <w:szCs w:val="27"/>
          <w:lang w:eastAsia="pl-PL"/>
        </w:rPr>
        <w:br/>
        <w:t>Data: godzina:</w:t>
      </w:r>
      <w:r w:rsidRPr="0023300B">
        <w:rPr>
          <w:rFonts w:ascii="Times New Roman" w:eastAsia="Times New Roman" w:hAnsi="Times New Roman" w:cs="Times New Roman"/>
          <w:color w:val="000000"/>
          <w:sz w:val="27"/>
          <w:szCs w:val="27"/>
          <w:lang w:eastAsia="pl-PL"/>
        </w:rPr>
        <w:br/>
        <w:t>Termin otwarcia licytacji elektronicznej:</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t>Termin i warunki zamknięcia licytacji elektronicznej:</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t>Wymagania dotyczące zabezpieczenia należytego wykonania umowy:</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br/>
        <w:t>Informacje dodatkowe:</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b/>
          <w:bCs/>
          <w:color w:val="000000"/>
          <w:sz w:val="27"/>
          <w:szCs w:val="27"/>
          <w:lang w:eastAsia="pl-PL"/>
        </w:rPr>
        <w:t>IV.5) ZMIANA UMOWY</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3300B">
        <w:rPr>
          <w:rFonts w:ascii="Times New Roman" w:eastAsia="Times New Roman" w:hAnsi="Times New Roman" w:cs="Times New Roman"/>
          <w:color w:val="000000"/>
          <w:sz w:val="27"/>
          <w:szCs w:val="27"/>
          <w:lang w:eastAsia="pl-PL"/>
        </w:rPr>
        <w:t> Tak</w:t>
      </w:r>
      <w:r w:rsidRPr="0023300B">
        <w:rPr>
          <w:rFonts w:ascii="Times New Roman" w:eastAsia="Times New Roman" w:hAnsi="Times New Roman" w:cs="Times New Roman"/>
          <w:color w:val="000000"/>
          <w:sz w:val="27"/>
          <w:szCs w:val="27"/>
          <w:lang w:eastAsia="pl-PL"/>
        </w:rPr>
        <w:br/>
        <w:t>Należy wskazać zakres, charakter zmian oraz warunki wprowadzenia zmian:</w:t>
      </w:r>
      <w:r w:rsidRPr="0023300B">
        <w:rPr>
          <w:rFonts w:ascii="Times New Roman" w:eastAsia="Times New Roman" w:hAnsi="Times New Roman" w:cs="Times New Roman"/>
          <w:color w:val="000000"/>
          <w:sz w:val="27"/>
          <w:szCs w:val="27"/>
          <w:lang w:eastAsia="pl-PL"/>
        </w:rPr>
        <w:br/>
        <w:t xml:space="preserve">1. Zamawiający przewiduje zmiany postanowień umowy w stosunku do treści oferty na podstawie której dokonano wyboru Wykonawcy w zakresie: terminu realizacji przedmiotu umowy; wynagrodzenia; zmiany zakresu przedmiotu umowy; zmiany sposobu rozliczeń przedmiotu umowy, w przypadku zaistnienia następujących okoliczności: 1) działania siły wyższej, za którą uważa się zdarzenia o charakterze nadzwyczajnym, występujące po zawarciu umowy, a których strony umowy nie były w stanie przewidzieć w momencie jej zawierania i których zaistnienie lub skutki uniemożliwiają wykonanie umowy zgodnie z jej treścią w szczególności: powódź; pożar i inne klęski żywiołowe; zamieszki; strajki; akty wandalizmu; ataki terrorystyczne; promieniowanie lub skażenia; awarie; katastrofy, 2) wystąpienie nadzwyczajnych warunków pogodowych mających charakter anomalii nie pozwalających na wykonanie zamówienia lub spowalniających wykonanie prac, 3) zmiany przepisów prawa mających wpływ na zakres lub termin wykonania przedmiotu umowy, 4) zmiany lub rezygnacji z podwykonawcy dotyczącej podmiotu, na którego Wykonawca powoływał się na zasadach określonych w art. 26 ust. 2b, w celu wykazania spełniania warunków udziału w postępowaniu, o których mowa w art. 22 ust. 1, Wykonawca jest obowiązany wykazać, iż proponowany inny podwykonawca lub Wykonawca samodzielnie spełnia warunki w stopniu nie mniejszym niż wymagany w trakcie postępowania o udzielenie zamówienia publicznego, 5) zmiany podwykonawców lub zakresy usług wykonanych przez podwykonawców zgłoszonych przez Wykonawcę wg. postanowień umowy. 6) innych od wyżej przywołanych, niezależnych od Wykonawcy pod warunkiem wyrażenia zgody przez Zamawiającego, 2. W przypadkach, o których mowa poniżej, za zgodą stron umowy, termin realizacji przedłuża się o: 1) czas trwania siły wyższej, 2) czas trwania nadzwyczajnych warunków pogodowych, o których mowa wyżej 3) czas niezbędny na podjęcie działań, o których mowa wyżej. 3. Strony przewidują możliwość zmiany umowy w przypadkach wskazanym w art. 144 ust. 1 pkt 2 – 6 ustawy </w:t>
      </w:r>
      <w:proofErr w:type="spellStart"/>
      <w:r w:rsidRPr="0023300B">
        <w:rPr>
          <w:rFonts w:ascii="Times New Roman" w:eastAsia="Times New Roman" w:hAnsi="Times New Roman" w:cs="Times New Roman"/>
          <w:color w:val="000000"/>
          <w:sz w:val="27"/>
          <w:szCs w:val="27"/>
          <w:lang w:eastAsia="pl-PL"/>
        </w:rPr>
        <w:t>Pzp</w:t>
      </w:r>
      <w:proofErr w:type="spellEnd"/>
      <w:r w:rsidRPr="0023300B">
        <w:rPr>
          <w:rFonts w:ascii="Times New Roman" w:eastAsia="Times New Roman" w:hAnsi="Times New Roman" w:cs="Times New Roman"/>
          <w:color w:val="000000"/>
          <w:sz w:val="27"/>
          <w:szCs w:val="27"/>
          <w:lang w:eastAsia="pl-PL"/>
        </w:rPr>
        <w:t xml:space="preserve"> 4. W przypadku zaistnienia okoliczności zmiany, o której mowa w ust. 1, Strona, która wnosi o dokonanie zmiany powiadomi o konieczności jej wprowadzenia pisemnie drugą Stronę. Zmiana taka może zostać wprowadzona wyłącznie za zgodą Zamawiającego. 5. Zamawiający dopuszcza możliwość zmiany osób kluczowych dla realizacji umowy. W przypadku zmian proponowanych przez Wykonawcę wraz z odpowiednim wnioskiem przekazywane są odpowiednie dokumenty potwierdzające uprawnienia i kwalifikacje zawodowe z zastrzeżeniem, iż muszą być one co najmniej takie same jak wymagane na etapie postępowania o zamówienie publiczne. 6. Zmiana nr rachunku Wykonawcy może nastąpić na podstawie wniosku złożonego przez Wykonawcę podpisanego przez osobę uprawnioną do reprezentacji. 7. Wykonawca wnioskując o zmianę umowy zobowiązany jest do przekazania Zamawiającemu pisemnego wniosku wraz z opisem zdarzenia lub okoliczności stanowiących podstawę żądania. Każdorazowa zmiana umowy wymaga zgody lub akceptacji Zamawiającego. 10. Zamawiający dopuszcza także zmianę umowy w sytuacji,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a także w wyniku przejęcia przez zamawiającego zobowiązań Wykonawcy względem jego podwykonawców. 11. Stosownie do treści art. 142 ust. 5 ustawy PZP Zamawiający przewiduje możliwość zmiany wysokości wynagrodzenia należnego Wykonawcy w następujących przypadkach: 1) w przypadku zmiany stawki podatku od towarów i usług, 2) wysokości minimalnego wynagrodzenia za pracę albo wysokości minimalnej stawki godzinowej, ustalonych na podstawie przepisów ustawy z dnia 10 października 2002 r. o minimalnym wynagrodzeniu za pracę, 3) w przypadku zmian zasad podlegania ubezpieczeniom społecznym lub ubezpieczeniu zdrowotnemu lub zmiany wysokości stawki składki na ubezpieczenia społeczne lub zdrowotne, jeżeli zmiany określone w pkt. 1)-3) będą miały wpływ na koszty wykonania Umowy przez Wykonawcę. 12. W sytuacji wystąpienia okoliczności wskazanych w ust 11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13. W sytuacji wystąpienia okoliczności wskazanych w ust 11 pkt 2) Umowy Wykonawca jest uprawniony złożyć Zamawiającemu pisemny wniosek o zmianę Umowy w zakresie płatności wynikających z faktur wystawionych po wejściu w życie przepisów zmieniających wysokość minimalnego wynagrodzenia za pracę albo wysokość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14. W sytuacji wystąpienia okoliczności wskazanych w ust 11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 Obowiązek wykazania wpływu zmian, o których mowa w ust 5 pkt 3) na zmianę wynagrodzenia należy do Wykonawcy pod rygorem odmowy dokonania zmiany Umowy przez Zamawiającego. 15. Zmiana Umowy ze względu na okoliczności określone w ust. 11 obejmować będzie wyłącznie płatności za prace, których w dniu zmiany odpowiednio stawki podatku VAT, wysokości minimalnego wynagrodzenia za pracę i składki na ubezpieczenia społeczne lub zdrowotne, jeszcze nie wykonano.</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IV.6) INFORMACJE ADMINISTRACYJNE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IV.6.1) Sposób udostępniania informacji o charakterze poufnym </w:t>
      </w:r>
      <w:r w:rsidRPr="0023300B">
        <w:rPr>
          <w:rFonts w:ascii="Times New Roman" w:eastAsia="Times New Roman" w:hAnsi="Times New Roman" w:cs="Times New Roman"/>
          <w:i/>
          <w:iCs/>
          <w:color w:val="000000"/>
          <w:sz w:val="27"/>
          <w:szCs w:val="27"/>
          <w:lang w:eastAsia="pl-PL"/>
        </w:rPr>
        <w:t>(jeżeli dotyczy):</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Środki służące ochronie informacji o charakterze poufnym</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3300B">
        <w:rPr>
          <w:rFonts w:ascii="Times New Roman" w:eastAsia="Times New Roman" w:hAnsi="Times New Roman" w:cs="Times New Roman"/>
          <w:color w:val="000000"/>
          <w:sz w:val="27"/>
          <w:szCs w:val="27"/>
          <w:lang w:eastAsia="pl-PL"/>
        </w:rPr>
        <w:br/>
        <w:t>Data: 2020-08-14, godzina: 11:15,</w:t>
      </w:r>
      <w:r w:rsidRPr="0023300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Wskazać powody:</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3300B">
        <w:rPr>
          <w:rFonts w:ascii="Times New Roman" w:eastAsia="Times New Roman" w:hAnsi="Times New Roman" w:cs="Times New Roman"/>
          <w:color w:val="000000"/>
          <w:sz w:val="27"/>
          <w:szCs w:val="27"/>
          <w:lang w:eastAsia="pl-PL"/>
        </w:rPr>
        <w:br/>
        <w:t>&gt; Polski</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IV.6.3) Termin związania ofertą: </w:t>
      </w:r>
      <w:r w:rsidRPr="0023300B">
        <w:rPr>
          <w:rFonts w:ascii="Times New Roman" w:eastAsia="Times New Roman" w:hAnsi="Times New Roman" w:cs="Times New Roman"/>
          <w:color w:val="000000"/>
          <w:sz w:val="27"/>
          <w:szCs w:val="27"/>
          <w:lang w:eastAsia="pl-PL"/>
        </w:rPr>
        <w:t>do: okres w dniach: 30 (od ostatecznego terminu składania ofert)</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3300B">
        <w:rPr>
          <w:rFonts w:ascii="Times New Roman" w:eastAsia="Times New Roman" w:hAnsi="Times New Roman" w:cs="Times New Roman"/>
          <w:color w:val="000000"/>
          <w:sz w:val="27"/>
          <w:szCs w:val="27"/>
          <w:lang w:eastAsia="pl-PL"/>
        </w:rPr>
        <w:t> Nie</w:t>
      </w:r>
      <w:r w:rsidRPr="0023300B">
        <w:rPr>
          <w:rFonts w:ascii="Times New Roman" w:eastAsia="Times New Roman" w:hAnsi="Times New Roman" w:cs="Times New Roman"/>
          <w:color w:val="000000"/>
          <w:sz w:val="27"/>
          <w:szCs w:val="27"/>
          <w:lang w:eastAsia="pl-PL"/>
        </w:rPr>
        <w:br/>
      </w:r>
      <w:r w:rsidRPr="0023300B">
        <w:rPr>
          <w:rFonts w:ascii="Times New Roman" w:eastAsia="Times New Roman" w:hAnsi="Times New Roman" w:cs="Times New Roman"/>
          <w:b/>
          <w:bCs/>
          <w:color w:val="000000"/>
          <w:sz w:val="27"/>
          <w:szCs w:val="27"/>
          <w:lang w:eastAsia="pl-PL"/>
        </w:rPr>
        <w:t>IV.6.5) Informacje dodatkowe:</w:t>
      </w:r>
      <w:r w:rsidRPr="0023300B">
        <w:rPr>
          <w:rFonts w:ascii="Times New Roman" w:eastAsia="Times New Roman" w:hAnsi="Times New Roman" w:cs="Times New Roman"/>
          <w:color w:val="000000"/>
          <w:sz w:val="27"/>
          <w:szCs w:val="27"/>
          <w:lang w:eastAsia="pl-PL"/>
        </w:rPr>
        <w:br/>
      </w:r>
    </w:p>
    <w:p w:rsidR="0023300B" w:rsidRPr="0023300B" w:rsidRDefault="0023300B" w:rsidP="0023300B">
      <w:pPr>
        <w:spacing w:after="0" w:line="450" w:lineRule="atLeast"/>
        <w:jc w:val="center"/>
        <w:rPr>
          <w:rFonts w:ascii="Times New Roman" w:eastAsia="Times New Roman" w:hAnsi="Times New Roman" w:cs="Times New Roman"/>
          <w:b/>
          <w:bCs/>
          <w:color w:val="000000"/>
          <w:sz w:val="36"/>
          <w:szCs w:val="36"/>
          <w:lang w:eastAsia="pl-PL"/>
        </w:rPr>
      </w:pPr>
      <w:r w:rsidRPr="0023300B">
        <w:rPr>
          <w:rFonts w:ascii="Times New Roman" w:eastAsia="Times New Roman" w:hAnsi="Times New Roman" w:cs="Times New Roman"/>
          <w:b/>
          <w:bCs/>
          <w:color w:val="000000"/>
          <w:sz w:val="36"/>
          <w:szCs w:val="36"/>
          <w:u w:val="single"/>
          <w:lang w:eastAsia="pl-PL"/>
        </w:rPr>
        <w:t>ZAŁĄCZNIK I - INFORMACJE DOTYCZĄCE OFERT CZĘŚCIOWYCH</w:t>
      </w: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p>
    <w:p w:rsidR="0023300B" w:rsidRPr="0023300B" w:rsidRDefault="0023300B" w:rsidP="0023300B">
      <w:pPr>
        <w:spacing w:after="0" w:line="450" w:lineRule="atLeast"/>
        <w:rPr>
          <w:rFonts w:ascii="Times New Roman" w:eastAsia="Times New Roman" w:hAnsi="Times New Roman" w:cs="Times New Roman"/>
          <w:color w:val="000000"/>
          <w:sz w:val="27"/>
          <w:szCs w:val="27"/>
          <w:lang w:eastAsia="pl-PL"/>
        </w:rPr>
      </w:pPr>
    </w:p>
    <w:p w:rsidR="0023300B" w:rsidRPr="0023300B" w:rsidRDefault="0023300B" w:rsidP="0023300B">
      <w:pPr>
        <w:spacing w:after="270" w:line="450" w:lineRule="atLeast"/>
        <w:rPr>
          <w:rFonts w:ascii="Times New Roman" w:eastAsia="Times New Roman" w:hAnsi="Times New Roman" w:cs="Times New Roman"/>
          <w:color w:val="000000"/>
          <w:sz w:val="27"/>
          <w:szCs w:val="27"/>
          <w:lang w:eastAsia="pl-PL"/>
        </w:rPr>
      </w:pPr>
    </w:p>
    <w:p w:rsidR="0023300B" w:rsidRPr="0023300B" w:rsidRDefault="0023300B" w:rsidP="0023300B">
      <w:pPr>
        <w:spacing w:after="0" w:line="240" w:lineRule="auto"/>
        <w:rPr>
          <w:rFonts w:ascii="Times New Roman" w:eastAsia="Times New Roman" w:hAnsi="Times New Roman" w:cs="Times New Roman"/>
          <w:sz w:val="24"/>
          <w:szCs w:val="24"/>
          <w:lang w:eastAsia="pl-PL"/>
        </w:rPr>
      </w:pPr>
      <w:r w:rsidRPr="0023300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3300B" w:rsidRPr="0023300B" w:rsidTr="0023300B">
        <w:trPr>
          <w:tblCellSpacing w:w="15" w:type="dxa"/>
        </w:trPr>
        <w:tc>
          <w:tcPr>
            <w:tcW w:w="0" w:type="auto"/>
            <w:vAlign w:val="center"/>
            <w:hideMark/>
          </w:tcPr>
          <w:p w:rsidR="0023300B" w:rsidRPr="0023300B" w:rsidRDefault="0023300B" w:rsidP="0023300B">
            <w:pPr>
              <w:spacing w:after="0" w:line="240" w:lineRule="auto"/>
              <w:rPr>
                <w:rFonts w:ascii="Times New Roman" w:eastAsia="Times New Roman" w:hAnsi="Times New Roman" w:cs="Times New Roman"/>
                <w:color w:val="000000"/>
                <w:sz w:val="27"/>
                <w:szCs w:val="27"/>
                <w:lang w:eastAsia="pl-PL"/>
              </w:rPr>
            </w:pPr>
            <w:r w:rsidRPr="0023300B">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F66337" w:rsidRDefault="00F66337"/>
    <w:sectPr w:rsidR="00F66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8B"/>
    <w:rsid w:val="0023300B"/>
    <w:rsid w:val="002A668B"/>
    <w:rsid w:val="00F66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6705">
      <w:bodyDiv w:val="1"/>
      <w:marLeft w:val="0"/>
      <w:marRight w:val="0"/>
      <w:marTop w:val="0"/>
      <w:marBottom w:val="0"/>
      <w:divBdr>
        <w:top w:val="none" w:sz="0" w:space="0" w:color="auto"/>
        <w:left w:val="none" w:sz="0" w:space="0" w:color="auto"/>
        <w:bottom w:val="none" w:sz="0" w:space="0" w:color="auto"/>
        <w:right w:val="none" w:sz="0" w:space="0" w:color="auto"/>
      </w:divBdr>
      <w:divsChild>
        <w:div w:id="1816793426">
          <w:marLeft w:val="0"/>
          <w:marRight w:val="0"/>
          <w:marTop w:val="0"/>
          <w:marBottom w:val="0"/>
          <w:divBdr>
            <w:top w:val="none" w:sz="0" w:space="0" w:color="auto"/>
            <w:left w:val="none" w:sz="0" w:space="0" w:color="auto"/>
            <w:bottom w:val="none" w:sz="0" w:space="0" w:color="auto"/>
            <w:right w:val="none" w:sz="0" w:space="0" w:color="auto"/>
          </w:divBdr>
          <w:divsChild>
            <w:div w:id="1578982318">
              <w:marLeft w:val="0"/>
              <w:marRight w:val="0"/>
              <w:marTop w:val="0"/>
              <w:marBottom w:val="0"/>
              <w:divBdr>
                <w:top w:val="none" w:sz="0" w:space="0" w:color="auto"/>
                <w:left w:val="none" w:sz="0" w:space="0" w:color="auto"/>
                <w:bottom w:val="none" w:sz="0" w:space="0" w:color="auto"/>
                <w:right w:val="none" w:sz="0" w:space="0" w:color="auto"/>
              </w:divBdr>
            </w:div>
            <w:div w:id="1348362088">
              <w:marLeft w:val="0"/>
              <w:marRight w:val="0"/>
              <w:marTop w:val="0"/>
              <w:marBottom w:val="0"/>
              <w:divBdr>
                <w:top w:val="none" w:sz="0" w:space="0" w:color="auto"/>
                <w:left w:val="none" w:sz="0" w:space="0" w:color="auto"/>
                <w:bottom w:val="none" w:sz="0" w:space="0" w:color="auto"/>
                <w:right w:val="none" w:sz="0" w:space="0" w:color="auto"/>
              </w:divBdr>
            </w:div>
            <w:div w:id="234243112">
              <w:marLeft w:val="0"/>
              <w:marRight w:val="0"/>
              <w:marTop w:val="0"/>
              <w:marBottom w:val="0"/>
              <w:divBdr>
                <w:top w:val="none" w:sz="0" w:space="0" w:color="auto"/>
                <w:left w:val="none" w:sz="0" w:space="0" w:color="auto"/>
                <w:bottom w:val="none" w:sz="0" w:space="0" w:color="auto"/>
                <w:right w:val="none" w:sz="0" w:space="0" w:color="auto"/>
              </w:divBdr>
              <w:divsChild>
                <w:div w:id="1133870122">
                  <w:marLeft w:val="0"/>
                  <w:marRight w:val="0"/>
                  <w:marTop w:val="0"/>
                  <w:marBottom w:val="0"/>
                  <w:divBdr>
                    <w:top w:val="none" w:sz="0" w:space="0" w:color="auto"/>
                    <w:left w:val="none" w:sz="0" w:space="0" w:color="auto"/>
                    <w:bottom w:val="none" w:sz="0" w:space="0" w:color="auto"/>
                    <w:right w:val="none" w:sz="0" w:space="0" w:color="auto"/>
                  </w:divBdr>
                </w:div>
              </w:divsChild>
            </w:div>
            <w:div w:id="164130506">
              <w:marLeft w:val="0"/>
              <w:marRight w:val="0"/>
              <w:marTop w:val="0"/>
              <w:marBottom w:val="0"/>
              <w:divBdr>
                <w:top w:val="none" w:sz="0" w:space="0" w:color="auto"/>
                <w:left w:val="none" w:sz="0" w:space="0" w:color="auto"/>
                <w:bottom w:val="none" w:sz="0" w:space="0" w:color="auto"/>
                <w:right w:val="none" w:sz="0" w:space="0" w:color="auto"/>
              </w:divBdr>
              <w:divsChild>
                <w:div w:id="1268927267">
                  <w:marLeft w:val="0"/>
                  <w:marRight w:val="0"/>
                  <w:marTop w:val="0"/>
                  <w:marBottom w:val="0"/>
                  <w:divBdr>
                    <w:top w:val="none" w:sz="0" w:space="0" w:color="auto"/>
                    <w:left w:val="none" w:sz="0" w:space="0" w:color="auto"/>
                    <w:bottom w:val="none" w:sz="0" w:space="0" w:color="auto"/>
                    <w:right w:val="none" w:sz="0" w:space="0" w:color="auto"/>
                  </w:divBdr>
                </w:div>
              </w:divsChild>
            </w:div>
            <w:div w:id="1379351998">
              <w:marLeft w:val="0"/>
              <w:marRight w:val="0"/>
              <w:marTop w:val="0"/>
              <w:marBottom w:val="0"/>
              <w:divBdr>
                <w:top w:val="none" w:sz="0" w:space="0" w:color="auto"/>
                <w:left w:val="none" w:sz="0" w:space="0" w:color="auto"/>
                <w:bottom w:val="none" w:sz="0" w:space="0" w:color="auto"/>
                <w:right w:val="none" w:sz="0" w:space="0" w:color="auto"/>
              </w:divBdr>
              <w:divsChild>
                <w:div w:id="1393697563">
                  <w:marLeft w:val="0"/>
                  <w:marRight w:val="0"/>
                  <w:marTop w:val="0"/>
                  <w:marBottom w:val="0"/>
                  <w:divBdr>
                    <w:top w:val="none" w:sz="0" w:space="0" w:color="auto"/>
                    <w:left w:val="none" w:sz="0" w:space="0" w:color="auto"/>
                    <w:bottom w:val="none" w:sz="0" w:space="0" w:color="auto"/>
                    <w:right w:val="none" w:sz="0" w:space="0" w:color="auto"/>
                  </w:divBdr>
                </w:div>
                <w:div w:id="1399398886">
                  <w:marLeft w:val="0"/>
                  <w:marRight w:val="0"/>
                  <w:marTop w:val="0"/>
                  <w:marBottom w:val="0"/>
                  <w:divBdr>
                    <w:top w:val="none" w:sz="0" w:space="0" w:color="auto"/>
                    <w:left w:val="none" w:sz="0" w:space="0" w:color="auto"/>
                    <w:bottom w:val="none" w:sz="0" w:space="0" w:color="auto"/>
                    <w:right w:val="none" w:sz="0" w:space="0" w:color="auto"/>
                  </w:divBdr>
                </w:div>
                <w:div w:id="48843934">
                  <w:marLeft w:val="0"/>
                  <w:marRight w:val="0"/>
                  <w:marTop w:val="0"/>
                  <w:marBottom w:val="0"/>
                  <w:divBdr>
                    <w:top w:val="none" w:sz="0" w:space="0" w:color="auto"/>
                    <w:left w:val="none" w:sz="0" w:space="0" w:color="auto"/>
                    <w:bottom w:val="none" w:sz="0" w:space="0" w:color="auto"/>
                    <w:right w:val="none" w:sz="0" w:space="0" w:color="auto"/>
                  </w:divBdr>
                </w:div>
                <w:div w:id="1615215105">
                  <w:marLeft w:val="0"/>
                  <w:marRight w:val="0"/>
                  <w:marTop w:val="0"/>
                  <w:marBottom w:val="0"/>
                  <w:divBdr>
                    <w:top w:val="none" w:sz="0" w:space="0" w:color="auto"/>
                    <w:left w:val="none" w:sz="0" w:space="0" w:color="auto"/>
                    <w:bottom w:val="none" w:sz="0" w:space="0" w:color="auto"/>
                    <w:right w:val="none" w:sz="0" w:space="0" w:color="auto"/>
                  </w:divBdr>
                </w:div>
              </w:divsChild>
            </w:div>
            <w:div w:id="2086493784">
              <w:marLeft w:val="0"/>
              <w:marRight w:val="0"/>
              <w:marTop w:val="0"/>
              <w:marBottom w:val="0"/>
              <w:divBdr>
                <w:top w:val="none" w:sz="0" w:space="0" w:color="auto"/>
                <w:left w:val="none" w:sz="0" w:space="0" w:color="auto"/>
                <w:bottom w:val="none" w:sz="0" w:space="0" w:color="auto"/>
                <w:right w:val="none" w:sz="0" w:space="0" w:color="auto"/>
              </w:divBdr>
              <w:divsChild>
                <w:div w:id="1212308457">
                  <w:marLeft w:val="0"/>
                  <w:marRight w:val="0"/>
                  <w:marTop w:val="0"/>
                  <w:marBottom w:val="0"/>
                  <w:divBdr>
                    <w:top w:val="none" w:sz="0" w:space="0" w:color="auto"/>
                    <w:left w:val="none" w:sz="0" w:space="0" w:color="auto"/>
                    <w:bottom w:val="none" w:sz="0" w:space="0" w:color="auto"/>
                    <w:right w:val="none" w:sz="0" w:space="0" w:color="auto"/>
                  </w:divBdr>
                </w:div>
                <w:div w:id="642583749">
                  <w:marLeft w:val="0"/>
                  <w:marRight w:val="0"/>
                  <w:marTop w:val="0"/>
                  <w:marBottom w:val="0"/>
                  <w:divBdr>
                    <w:top w:val="none" w:sz="0" w:space="0" w:color="auto"/>
                    <w:left w:val="none" w:sz="0" w:space="0" w:color="auto"/>
                    <w:bottom w:val="none" w:sz="0" w:space="0" w:color="auto"/>
                    <w:right w:val="none" w:sz="0" w:space="0" w:color="auto"/>
                  </w:divBdr>
                </w:div>
                <w:div w:id="2022202578">
                  <w:marLeft w:val="0"/>
                  <w:marRight w:val="0"/>
                  <w:marTop w:val="0"/>
                  <w:marBottom w:val="0"/>
                  <w:divBdr>
                    <w:top w:val="none" w:sz="0" w:space="0" w:color="auto"/>
                    <w:left w:val="none" w:sz="0" w:space="0" w:color="auto"/>
                    <w:bottom w:val="none" w:sz="0" w:space="0" w:color="auto"/>
                    <w:right w:val="none" w:sz="0" w:space="0" w:color="auto"/>
                  </w:divBdr>
                </w:div>
                <w:div w:id="2135247842">
                  <w:marLeft w:val="0"/>
                  <w:marRight w:val="0"/>
                  <w:marTop w:val="0"/>
                  <w:marBottom w:val="0"/>
                  <w:divBdr>
                    <w:top w:val="none" w:sz="0" w:space="0" w:color="auto"/>
                    <w:left w:val="none" w:sz="0" w:space="0" w:color="auto"/>
                    <w:bottom w:val="none" w:sz="0" w:space="0" w:color="auto"/>
                    <w:right w:val="none" w:sz="0" w:space="0" w:color="auto"/>
                  </w:divBdr>
                </w:div>
                <w:div w:id="1081566814">
                  <w:marLeft w:val="0"/>
                  <w:marRight w:val="0"/>
                  <w:marTop w:val="0"/>
                  <w:marBottom w:val="0"/>
                  <w:divBdr>
                    <w:top w:val="none" w:sz="0" w:space="0" w:color="auto"/>
                    <w:left w:val="none" w:sz="0" w:space="0" w:color="auto"/>
                    <w:bottom w:val="none" w:sz="0" w:space="0" w:color="auto"/>
                    <w:right w:val="none" w:sz="0" w:space="0" w:color="auto"/>
                  </w:divBdr>
                </w:div>
                <w:div w:id="1550264335">
                  <w:marLeft w:val="0"/>
                  <w:marRight w:val="0"/>
                  <w:marTop w:val="0"/>
                  <w:marBottom w:val="0"/>
                  <w:divBdr>
                    <w:top w:val="none" w:sz="0" w:space="0" w:color="auto"/>
                    <w:left w:val="none" w:sz="0" w:space="0" w:color="auto"/>
                    <w:bottom w:val="none" w:sz="0" w:space="0" w:color="auto"/>
                    <w:right w:val="none" w:sz="0" w:space="0" w:color="auto"/>
                  </w:divBdr>
                </w:div>
                <w:div w:id="1710950584">
                  <w:marLeft w:val="0"/>
                  <w:marRight w:val="0"/>
                  <w:marTop w:val="0"/>
                  <w:marBottom w:val="0"/>
                  <w:divBdr>
                    <w:top w:val="none" w:sz="0" w:space="0" w:color="auto"/>
                    <w:left w:val="none" w:sz="0" w:space="0" w:color="auto"/>
                    <w:bottom w:val="none" w:sz="0" w:space="0" w:color="auto"/>
                    <w:right w:val="none" w:sz="0" w:space="0" w:color="auto"/>
                  </w:divBdr>
                </w:div>
              </w:divsChild>
            </w:div>
            <w:div w:id="1481270402">
              <w:marLeft w:val="0"/>
              <w:marRight w:val="0"/>
              <w:marTop w:val="0"/>
              <w:marBottom w:val="0"/>
              <w:divBdr>
                <w:top w:val="none" w:sz="0" w:space="0" w:color="auto"/>
                <w:left w:val="none" w:sz="0" w:space="0" w:color="auto"/>
                <w:bottom w:val="none" w:sz="0" w:space="0" w:color="auto"/>
                <w:right w:val="none" w:sz="0" w:space="0" w:color="auto"/>
              </w:divBdr>
              <w:divsChild>
                <w:div w:id="2057658351">
                  <w:marLeft w:val="0"/>
                  <w:marRight w:val="0"/>
                  <w:marTop w:val="0"/>
                  <w:marBottom w:val="0"/>
                  <w:divBdr>
                    <w:top w:val="none" w:sz="0" w:space="0" w:color="auto"/>
                    <w:left w:val="none" w:sz="0" w:space="0" w:color="auto"/>
                    <w:bottom w:val="none" w:sz="0" w:space="0" w:color="auto"/>
                    <w:right w:val="none" w:sz="0" w:space="0" w:color="auto"/>
                  </w:divBdr>
                </w:div>
                <w:div w:id="734207898">
                  <w:marLeft w:val="0"/>
                  <w:marRight w:val="0"/>
                  <w:marTop w:val="0"/>
                  <w:marBottom w:val="0"/>
                  <w:divBdr>
                    <w:top w:val="none" w:sz="0" w:space="0" w:color="auto"/>
                    <w:left w:val="none" w:sz="0" w:space="0" w:color="auto"/>
                    <w:bottom w:val="none" w:sz="0" w:space="0" w:color="auto"/>
                    <w:right w:val="none" w:sz="0" w:space="0" w:color="auto"/>
                  </w:divBdr>
                </w:div>
              </w:divsChild>
            </w:div>
            <w:div w:id="2050715406">
              <w:marLeft w:val="0"/>
              <w:marRight w:val="0"/>
              <w:marTop w:val="0"/>
              <w:marBottom w:val="0"/>
              <w:divBdr>
                <w:top w:val="none" w:sz="0" w:space="0" w:color="auto"/>
                <w:left w:val="none" w:sz="0" w:space="0" w:color="auto"/>
                <w:bottom w:val="none" w:sz="0" w:space="0" w:color="auto"/>
                <w:right w:val="none" w:sz="0" w:space="0" w:color="auto"/>
              </w:divBdr>
              <w:divsChild>
                <w:div w:id="1704289341">
                  <w:marLeft w:val="0"/>
                  <w:marRight w:val="0"/>
                  <w:marTop w:val="0"/>
                  <w:marBottom w:val="0"/>
                  <w:divBdr>
                    <w:top w:val="none" w:sz="0" w:space="0" w:color="auto"/>
                    <w:left w:val="none" w:sz="0" w:space="0" w:color="auto"/>
                    <w:bottom w:val="none" w:sz="0" w:space="0" w:color="auto"/>
                    <w:right w:val="none" w:sz="0" w:space="0" w:color="auto"/>
                  </w:divBdr>
                </w:div>
                <w:div w:id="368798549">
                  <w:marLeft w:val="0"/>
                  <w:marRight w:val="0"/>
                  <w:marTop w:val="0"/>
                  <w:marBottom w:val="0"/>
                  <w:divBdr>
                    <w:top w:val="none" w:sz="0" w:space="0" w:color="auto"/>
                    <w:left w:val="none" w:sz="0" w:space="0" w:color="auto"/>
                    <w:bottom w:val="none" w:sz="0" w:space="0" w:color="auto"/>
                    <w:right w:val="none" w:sz="0" w:space="0" w:color="auto"/>
                  </w:divBdr>
                </w:div>
                <w:div w:id="1367415674">
                  <w:marLeft w:val="0"/>
                  <w:marRight w:val="0"/>
                  <w:marTop w:val="0"/>
                  <w:marBottom w:val="0"/>
                  <w:divBdr>
                    <w:top w:val="none" w:sz="0" w:space="0" w:color="auto"/>
                    <w:left w:val="none" w:sz="0" w:space="0" w:color="auto"/>
                    <w:bottom w:val="none" w:sz="0" w:space="0" w:color="auto"/>
                    <w:right w:val="none" w:sz="0" w:space="0" w:color="auto"/>
                  </w:divBdr>
                </w:div>
                <w:div w:id="347608230">
                  <w:marLeft w:val="0"/>
                  <w:marRight w:val="0"/>
                  <w:marTop w:val="0"/>
                  <w:marBottom w:val="0"/>
                  <w:divBdr>
                    <w:top w:val="none" w:sz="0" w:space="0" w:color="auto"/>
                    <w:left w:val="none" w:sz="0" w:space="0" w:color="auto"/>
                    <w:bottom w:val="none" w:sz="0" w:space="0" w:color="auto"/>
                    <w:right w:val="none" w:sz="0" w:space="0" w:color="auto"/>
                  </w:divBdr>
                </w:div>
                <w:div w:id="551118938">
                  <w:marLeft w:val="0"/>
                  <w:marRight w:val="0"/>
                  <w:marTop w:val="0"/>
                  <w:marBottom w:val="0"/>
                  <w:divBdr>
                    <w:top w:val="none" w:sz="0" w:space="0" w:color="auto"/>
                    <w:left w:val="none" w:sz="0" w:space="0" w:color="auto"/>
                    <w:bottom w:val="none" w:sz="0" w:space="0" w:color="auto"/>
                    <w:right w:val="none" w:sz="0" w:space="0" w:color="auto"/>
                  </w:divBdr>
                </w:div>
              </w:divsChild>
            </w:div>
            <w:div w:id="325595745">
              <w:marLeft w:val="0"/>
              <w:marRight w:val="0"/>
              <w:marTop w:val="0"/>
              <w:marBottom w:val="0"/>
              <w:divBdr>
                <w:top w:val="none" w:sz="0" w:space="0" w:color="auto"/>
                <w:left w:val="none" w:sz="0" w:space="0" w:color="auto"/>
                <w:bottom w:val="none" w:sz="0" w:space="0" w:color="auto"/>
                <w:right w:val="none" w:sz="0" w:space="0" w:color="auto"/>
              </w:divBdr>
              <w:divsChild>
                <w:div w:id="167597804">
                  <w:marLeft w:val="0"/>
                  <w:marRight w:val="0"/>
                  <w:marTop w:val="0"/>
                  <w:marBottom w:val="0"/>
                  <w:divBdr>
                    <w:top w:val="none" w:sz="0" w:space="0" w:color="auto"/>
                    <w:left w:val="none" w:sz="0" w:space="0" w:color="auto"/>
                    <w:bottom w:val="none" w:sz="0" w:space="0" w:color="auto"/>
                    <w:right w:val="none" w:sz="0" w:space="0" w:color="auto"/>
                  </w:divBdr>
                </w:div>
                <w:div w:id="1114401315">
                  <w:marLeft w:val="0"/>
                  <w:marRight w:val="0"/>
                  <w:marTop w:val="0"/>
                  <w:marBottom w:val="0"/>
                  <w:divBdr>
                    <w:top w:val="none" w:sz="0" w:space="0" w:color="auto"/>
                    <w:left w:val="none" w:sz="0" w:space="0" w:color="auto"/>
                    <w:bottom w:val="none" w:sz="0" w:space="0" w:color="auto"/>
                    <w:right w:val="none" w:sz="0" w:space="0" w:color="auto"/>
                  </w:divBdr>
                </w:div>
                <w:div w:id="1890144121">
                  <w:marLeft w:val="0"/>
                  <w:marRight w:val="0"/>
                  <w:marTop w:val="0"/>
                  <w:marBottom w:val="0"/>
                  <w:divBdr>
                    <w:top w:val="none" w:sz="0" w:space="0" w:color="auto"/>
                    <w:left w:val="none" w:sz="0" w:space="0" w:color="auto"/>
                    <w:bottom w:val="none" w:sz="0" w:space="0" w:color="auto"/>
                    <w:right w:val="none" w:sz="0" w:space="0" w:color="auto"/>
                  </w:divBdr>
                </w:div>
                <w:div w:id="1996955444">
                  <w:marLeft w:val="0"/>
                  <w:marRight w:val="0"/>
                  <w:marTop w:val="0"/>
                  <w:marBottom w:val="0"/>
                  <w:divBdr>
                    <w:top w:val="none" w:sz="0" w:space="0" w:color="auto"/>
                    <w:left w:val="none" w:sz="0" w:space="0" w:color="auto"/>
                    <w:bottom w:val="none" w:sz="0" w:space="0" w:color="auto"/>
                    <w:right w:val="none" w:sz="0" w:space="0" w:color="auto"/>
                  </w:divBdr>
                </w:div>
                <w:div w:id="701319192">
                  <w:marLeft w:val="0"/>
                  <w:marRight w:val="0"/>
                  <w:marTop w:val="0"/>
                  <w:marBottom w:val="0"/>
                  <w:divBdr>
                    <w:top w:val="none" w:sz="0" w:space="0" w:color="auto"/>
                    <w:left w:val="none" w:sz="0" w:space="0" w:color="auto"/>
                    <w:bottom w:val="none" w:sz="0" w:space="0" w:color="auto"/>
                    <w:right w:val="none" w:sz="0" w:space="0" w:color="auto"/>
                  </w:divBdr>
                </w:div>
                <w:div w:id="1342245127">
                  <w:marLeft w:val="0"/>
                  <w:marRight w:val="0"/>
                  <w:marTop w:val="0"/>
                  <w:marBottom w:val="0"/>
                  <w:divBdr>
                    <w:top w:val="none" w:sz="0" w:space="0" w:color="auto"/>
                    <w:left w:val="none" w:sz="0" w:space="0" w:color="auto"/>
                    <w:bottom w:val="none" w:sz="0" w:space="0" w:color="auto"/>
                    <w:right w:val="none" w:sz="0" w:space="0" w:color="auto"/>
                  </w:divBdr>
                </w:div>
                <w:div w:id="1859616391">
                  <w:marLeft w:val="0"/>
                  <w:marRight w:val="0"/>
                  <w:marTop w:val="0"/>
                  <w:marBottom w:val="0"/>
                  <w:divBdr>
                    <w:top w:val="none" w:sz="0" w:space="0" w:color="auto"/>
                    <w:left w:val="none" w:sz="0" w:space="0" w:color="auto"/>
                    <w:bottom w:val="none" w:sz="0" w:space="0" w:color="auto"/>
                    <w:right w:val="none" w:sz="0" w:space="0" w:color="auto"/>
                  </w:divBdr>
                </w:div>
                <w:div w:id="465004675">
                  <w:marLeft w:val="0"/>
                  <w:marRight w:val="0"/>
                  <w:marTop w:val="0"/>
                  <w:marBottom w:val="0"/>
                  <w:divBdr>
                    <w:top w:val="none" w:sz="0" w:space="0" w:color="auto"/>
                    <w:left w:val="none" w:sz="0" w:space="0" w:color="auto"/>
                    <w:bottom w:val="none" w:sz="0" w:space="0" w:color="auto"/>
                    <w:right w:val="none" w:sz="0" w:space="0" w:color="auto"/>
                  </w:divBdr>
                </w:div>
              </w:divsChild>
            </w:div>
            <w:div w:id="1494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4047</Words>
  <Characters>24282</Characters>
  <Application>Microsoft Office Word</Application>
  <DocSecurity>0</DocSecurity>
  <Lines>202</Lines>
  <Paragraphs>56</Paragraphs>
  <ScaleCrop>false</ScaleCrop>
  <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2</cp:revision>
  <dcterms:created xsi:type="dcterms:W3CDTF">2020-08-06T11:09:00Z</dcterms:created>
  <dcterms:modified xsi:type="dcterms:W3CDTF">2020-08-06T11:10:00Z</dcterms:modified>
</cp:coreProperties>
</file>